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2100E"/>
          <w:sz w:val="30"/>
          <w:szCs w:val="30"/>
        </w:rPr>
        <w:t xml:space="preserve">OBRAZAC ZA ODUSTANAK OD UGOVORA</w:t>
      </w:r>
    </w:p>
    <w:p>
      <w:pPr>
        <w:spacing w:after="280"/>
        <w:jc w:val="center"/>
      </w:pPr>
      <w:r>
        <w:rPr>
          <w:rFonts w:ascii="Arial" w:cs="Arial" w:eastAsia="Arial" w:hAnsi="Arial"/>
          <w:color w:val="77716A"/>
          <w:sz w:val="19"/>
          <w:szCs w:val="19"/>
        </w:rPr>
        <w:t xml:space="preserve">zaključenog na daljinu — popunite i pošaljite samo ako želite da odustanete od kupovine</w:t>
      </w:r>
    </w:p>
    <w:p>
      <w:pPr>
        <w:spacing w:after="120" w:before="0" w:line="300"/>
        <w:jc w:val="both"/>
      </w:pPr>
      <w:r>
        <w:rPr>
          <w:rFonts w:ascii="Arial" w:cs="Arial" w:eastAsia="Arial" w:hAnsi="Arial"/>
          <w:b/>
          <w:bCs/>
          <w:color w:val="12100E"/>
          <w:sz w:val="21"/>
          <w:szCs w:val="21"/>
        </w:rPr>
        <w:t xml:space="preserve">Prima: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3300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shd w:fill="F6F3EE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b/>
                <w:bCs/>
                <w:color w:val="12100E"/>
                <w:sz w:val="19"/>
                <w:szCs w:val="19"/>
              </w:rPr>
              <w:t xml:space="preserve">Prodavac</w:t>
            </w:r>
          </w:p>
        </w:tc>
        <w:tc>
          <w:tcPr>
            <w:tcW w:type="dxa" w:w="5726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color w:val="12100E"/>
                <w:sz w:val="19"/>
                <w:szCs w:val="19"/>
              </w:rPr>
              <w:t xml:space="preserve">Umetničko stvaralaštvo Artit</w:t>
            </w:r>
          </w:p>
        </w:tc>
      </w:tr>
      <w:tr>
        <w:tc>
          <w:tcPr>
            <w:tcW w:type="dxa" w:w="3300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shd w:fill="F6F3EE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b/>
                <w:bCs/>
                <w:color w:val="12100E"/>
                <w:sz w:val="19"/>
                <w:szCs w:val="19"/>
              </w:rPr>
              <w:t xml:space="preserve">Adresa</w:t>
            </w:r>
          </w:p>
        </w:tc>
        <w:tc>
          <w:tcPr>
            <w:tcW w:type="dxa" w:w="5726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color w:val="12100E"/>
                <w:sz w:val="19"/>
                <w:szCs w:val="19"/>
              </w:rPr>
              <w:t xml:space="preserve">Mataruška Banja, Srbija</w:t>
            </w:r>
          </w:p>
        </w:tc>
      </w:tr>
      <w:tr>
        <w:tc>
          <w:tcPr>
            <w:tcW w:type="dxa" w:w="3300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shd w:fill="F6F3EE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b/>
                <w:bCs/>
                <w:color w:val="12100E"/>
                <w:sz w:val="19"/>
                <w:szCs w:val="19"/>
              </w:rPr>
              <w:t xml:space="preserve">Matični broj / PIB</w:t>
            </w:r>
          </w:p>
        </w:tc>
        <w:tc>
          <w:tcPr>
            <w:tcW w:type="dxa" w:w="5726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color w:val="12100E"/>
                <w:sz w:val="19"/>
                <w:szCs w:val="19"/>
              </w:rPr>
              <w:t xml:space="preserve">67057155 / 113750550</w:t>
            </w:r>
          </w:p>
        </w:tc>
      </w:tr>
      <w:tr>
        <w:tc>
          <w:tcPr>
            <w:tcW w:type="dxa" w:w="3300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shd w:fill="F6F3EE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b/>
                <w:bCs/>
                <w:color w:val="12100E"/>
                <w:sz w:val="19"/>
                <w:szCs w:val="19"/>
              </w:rPr>
              <w:t xml:space="preserve">Email / telefon</w:t>
            </w:r>
          </w:p>
        </w:tc>
        <w:tc>
          <w:tcPr>
            <w:tcW w:type="dxa" w:w="5726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color w:val="12100E"/>
                <w:sz w:val="19"/>
                <w:szCs w:val="19"/>
              </w:rPr>
              <w:t xml:space="preserve">office@artit.rs · +381 (065) 80 86 916</w:t>
            </w:r>
          </w:p>
        </w:tc>
      </w:tr>
      <w:tr>
        <w:tc>
          <w:tcPr>
            <w:tcW w:type="dxa" w:w="3300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shd w:fill="F6F3EE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b/>
                <w:bCs/>
                <w:color w:val="12100E"/>
                <w:sz w:val="19"/>
                <w:szCs w:val="19"/>
              </w:rPr>
              <w:t xml:space="preserve">Internet prodavnica</w:t>
            </w:r>
          </w:p>
        </w:tc>
        <w:tc>
          <w:tcPr>
            <w:tcW w:type="dxa" w:w="5726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color w:val="12100E"/>
                <w:sz w:val="19"/>
                <w:szCs w:val="19"/>
              </w:rPr>
              <w:t xml:space="preserve">www.artit.rs</w:t>
            </w:r>
          </w:p>
        </w:tc>
      </w:tr>
    </w:tbl>
    <w:p>
      <w:pPr>
        <w:spacing w:after="120" w:before="0" w:line="300"/>
        <w:jc w:val="both"/>
      </w:pPr>
      <w:r>
        <w:rPr>
          <w:rFonts w:ascii="Arial" w:cs="Arial" w:eastAsia="Arial" w:hAnsi="Arial"/>
          <w:color w:val="12100E"/>
          <w:sz w:val="21"/>
          <w:szCs w:val="21"/>
        </w:rPr>
        <w:t xml:space="preserve"/>
      </w:r>
    </w:p>
    <w:p>
      <w:pPr>
        <w:spacing w:after="120" w:before="0" w:line="300"/>
        <w:jc w:val="both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Ovim obaveštavam prodavca da odustajem od ugovora o prodaji sledeće robe: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3300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shd w:fill="F6F3EE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b/>
                <w:bCs/>
                <w:color w:val="12100E"/>
                <w:sz w:val="19"/>
                <w:szCs w:val="19"/>
              </w:rPr>
              <w:t xml:space="preserve">Broj porudžbine</w:t>
            </w:r>
          </w:p>
        </w:tc>
        <w:tc>
          <w:tcPr>
            <w:tcW w:type="dxa" w:w="5726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color w:val="12100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shd w:fill="F6F3EE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b/>
                <w:bCs/>
                <w:color w:val="12100E"/>
                <w:sz w:val="19"/>
                <w:szCs w:val="19"/>
              </w:rPr>
              <w:t xml:space="preserve">Naziv slike (slika)</w:t>
            </w:r>
          </w:p>
        </w:tc>
        <w:tc>
          <w:tcPr>
            <w:tcW w:type="dxa" w:w="5726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color w:val="12100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shd w:fill="F6F3EE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b/>
                <w:bCs/>
                <w:color w:val="12100E"/>
                <w:sz w:val="19"/>
                <w:szCs w:val="19"/>
              </w:rPr>
              <w:t xml:space="preserve">Datum porudžbine</w:t>
            </w:r>
          </w:p>
        </w:tc>
        <w:tc>
          <w:tcPr>
            <w:tcW w:type="dxa" w:w="5726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color w:val="12100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shd w:fill="F6F3EE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b/>
                <w:bCs/>
                <w:color w:val="12100E"/>
                <w:sz w:val="19"/>
                <w:szCs w:val="19"/>
              </w:rPr>
              <w:t xml:space="preserve">Datum prijema slike</w:t>
            </w:r>
          </w:p>
        </w:tc>
        <w:tc>
          <w:tcPr>
            <w:tcW w:type="dxa" w:w="5726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color w:val="12100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shd w:fill="F6F3EE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b/>
                <w:bCs/>
                <w:color w:val="12100E"/>
                <w:sz w:val="19"/>
                <w:szCs w:val="19"/>
              </w:rPr>
              <w:t xml:space="preserve">Ime i prezime kupca</w:t>
            </w:r>
          </w:p>
        </w:tc>
        <w:tc>
          <w:tcPr>
            <w:tcW w:type="dxa" w:w="5726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color w:val="12100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shd w:fill="F6F3EE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b/>
                <w:bCs/>
                <w:color w:val="12100E"/>
                <w:sz w:val="19"/>
                <w:szCs w:val="19"/>
              </w:rPr>
              <w:t xml:space="preserve">Adresa kupca</w:t>
            </w:r>
          </w:p>
        </w:tc>
        <w:tc>
          <w:tcPr>
            <w:tcW w:type="dxa" w:w="5726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color w:val="12100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shd w:fill="F6F3EE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b/>
                <w:bCs/>
                <w:color w:val="12100E"/>
                <w:sz w:val="19"/>
                <w:szCs w:val="19"/>
              </w:rPr>
              <w:t xml:space="preserve">Telefon i email</w:t>
            </w:r>
          </w:p>
        </w:tc>
        <w:tc>
          <w:tcPr>
            <w:tcW w:type="dxa" w:w="5726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color w:val="12100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shd w:fill="F6F3EE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b/>
                <w:bCs/>
                <w:color w:val="12100E"/>
                <w:sz w:val="19"/>
                <w:szCs w:val="19"/>
              </w:rPr>
              <w:t xml:space="preserve">Tekući račun za povraćaj novca (banka i broj računa)</w:t>
            </w:r>
          </w:p>
        </w:tc>
        <w:tc>
          <w:tcPr>
            <w:tcW w:type="dxa" w:w="5726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color w:val="12100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shd w:fill="F6F3EE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b/>
                <w:bCs/>
                <w:color w:val="12100E"/>
                <w:sz w:val="19"/>
                <w:szCs w:val="19"/>
              </w:rPr>
              <w:t xml:space="preserve">Razlog odustanka (nije obavezno)</w:t>
            </w:r>
          </w:p>
        </w:tc>
        <w:tc>
          <w:tcPr>
            <w:tcW w:type="dxa" w:w="5726"/>
            <w:tcBorders>
              <w:top w:val="single" w:color="DDD6CA" w:sz="4"/>
              <w:left w:val="single" w:color="DDD6CA" w:sz="4"/>
              <w:bottom w:val="single" w:color="DDD6CA" w:sz="4"/>
              <w:right w:val="single" w:color="DDD6CA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Arial" w:cs="Arial" w:eastAsia="Arial" w:hAnsi="Arial"/>
                <w:color w:val="12100E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  <w:r>
        <w:rPr>
          <w:rFonts w:ascii="Arial" w:cs="Arial" w:eastAsia="Arial" w:hAnsi="Arial"/>
          <w:color w:val="12100E"/>
          <w:sz w:val="21"/>
          <w:szCs w:val="21"/>
        </w:rPr>
        <w:t xml:space="preserve"/>
      </w:r>
    </w:p>
    <w:p>
      <w:pPr>
        <w:spacing w:after="120" w:before="0" w:line="300"/>
        <w:jc w:val="both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Pošto je kupovina plaćena pouzećem, saglasan/saglasna sam da mi se plaćeni iznos vrati uplatom na gore naveden tekući račun, bez ikakvih troškova za mene.</w:t>
      </w:r>
    </w:p>
    <w:p>
      <w:pPr>
        <w:keepNext/>
        <w:spacing w:before="240" w:after="100"/>
      </w:pPr>
      <w:r>
        <w:rPr>
          <w:rFonts w:ascii="Arial" w:cs="Arial" w:eastAsia="Arial" w:hAnsi="Arial"/>
          <w:b/>
          <w:bCs/>
          <w:color w:val="12100E"/>
          <w:sz w:val="23"/>
          <w:szCs w:val="23"/>
        </w:rPr>
        <w:t xml:space="preserve">Važno je da znate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Od ugovora možete odustati u roku od 14 dana od dana kada ste vi, ili lice koje ste odredili (a koje nije prevoznik), primili sliku. Razlog ne morate da navedete.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Obrazac pošaljite emailom na office@artit.rs ili poštom na adresu prodavca. Umesto ovog obrasca možete poslati i bilo koju drugu nedvosmislenu izjavu o odustanku. Prijem izjave potvrđujemo bez odlaganja.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Sliku vratite bez odlaganja, a najkasnije u roku od 14 dana od dana kada ste poslali izjavu. Rok je ispoštovan ako ste sliku poslali pre njegovog isteka.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Direktne troškove vraćanja slike snosite vi. Pakujte je pažljivo, po mogućstvu u originalno pakovanje, jer odgovarate za umanjenu vrednost nastalu neadekvatnim rukovanjem.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Vraćamo sve što ste platili, uključujući i troškove prvobitne isporuke, bez odlaganja, a najkasnije u roku od 14 dana od prijema izjave. Povraćaj možemo odložiti dok ne primimo sliku ili dokaz da ste je poslali.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Pravo na odustanak ne postoji za slike rađene prema vašim posebnim zahtevima — slike po meri i identične kopije (replike).</w:t>
      </w:r>
    </w:p>
    <w:p>
      <w:pPr>
        <w:keepNext/>
        <w:spacing w:before="240" w:after="100"/>
      </w:pPr>
      <w:r>
        <w:rPr>
          <w:rFonts w:ascii="Arial" w:cs="Arial" w:eastAsia="Arial" w:hAnsi="Arial"/>
          <w:b/>
          <w:bCs/>
          <w:color w:val="12100E"/>
          <w:sz w:val="23"/>
          <w:szCs w:val="23"/>
        </w:rPr>
        <w:t xml:space="preserve">Podaci o ličnosti</w:t>
      </w:r>
    </w:p>
    <w:p>
      <w:pPr>
        <w:spacing w:after="120" w:before="0" w:line="300"/>
        <w:jc w:val="both"/>
      </w:pPr>
      <w:r>
        <w:rPr>
          <w:rFonts w:ascii="Arial" w:cs="Arial" w:eastAsia="Arial" w:hAnsi="Arial"/>
          <w:color w:val="77716A"/>
          <w:sz w:val="18"/>
          <w:szCs w:val="18"/>
        </w:rPr>
        <w:t xml:space="preserve">Podatke iz ovog obrasca obrađujemo isključivo radi sprovođenja odustanka i povraćaja novca, u skladu sa Zakonom o zaštiti podataka o ličnosti i Politikom privatnosti objavljenom na www.artit.rs/politika-privatnosti.</w:t>
      </w:r>
    </w:p>
    <w:p>
      <w:pPr>
        <w:spacing w:after="120" w:before="0" w:line="300"/>
        <w:jc w:val="both"/>
      </w:pPr>
      <w:r>
        <w:rPr>
          <w:rFonts w:ascii="Arial" w:cs="Arial" w:eastAsia="Arial" w:hAnsi="Arial"/>
          <w:color w:val="12100E"/>
          <w:sz w:val="21"/>
          <w:szCs w:val="21"/>
        </w:rPr>
        <w:t xml:space="preserve"/>
      </w:r>
    </w:p>
    <w:p>
      <w:pPr>
        <w:spacing w:after="120" w:before="0" w:line="300"/>
        <w:jc w:val="left"/>
      </w:pPr>
      <w:r>
        <w:rPr>
          <w:rFonts w:ascii="Arial" w:cs="Arial" w:eastAsia="Arial" w:hAnsi="Arial"/>
          <w:color w:val="12100E"/>
          <w:sz w:val="21"/>
          <w:szCs w:val="21"/>
        </w:rPr>
        <w:t xml:space="preserve">U ____________________, dana ____.____.________. godine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0" w:line="300"/>
              <w:jc w:val="both"/>
            </w:pPr>
            <w:r>
              <w:rPr>
                <w:rFonts w:ascii="Arial" w:cs="Arial" w:eastAsia="Arial" w:hAnsi="Arial"/>
                <w:color w:val="12100E"/>
                <w:sz w:val="21"/>
                <w:szCs w:val="21"/>
              </w:rPr>
              <w:t xml:space="preserve"/>
            </w:r>
          </w:p>
          <w:p>
            <w:pPr>
              <w:spacing w:after="40" w:before="0" w:line="300"/>
              <w:jc w:val="center"/>
            </w:pPr>
            <w:r>
              <w:rPr>
                <w:rFonts w:ascii="Arial" w:cs="Arial" w:eastAsia="Arial" w:hAnsi="Arial"/>
                <w:color w:val="12100E"/>
                <w:sz w:val="21"/>
                <w:szCs w:val="21"/>
              </w:rPr>
              <w:t xml:space="preserve">______________________________</w:t>
            </w:r>
          </w:p>
          <w:p>
            <w:pPr>
              <w:spacing w:after="120" w:before="0" w:line="300"/>
              <w:jc w:val="center"/>
            </w:pPr>
            <w:r>
              <w:rPr>
                <w:rFonts w:ascii="Arial" w:cs="Arial" w:eastAsia="Arial" w:hAnsi="Arial"/>
                <w:color w:val="77716A"/>
                <w:sz w:val="19"/>
                <w:szCs w:val="19"/>
              </w:rPr>
              <w:t xml:space="preserve"/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0" w:line="300"/>
              <w:jc w:val="both"/>
            </w:pPr>
            <w:r>
              <w:rPr>
                <w:rFonts w:ascii="Arial" w:cs="Arial" w:eastAsia="Arial" w:hAnsi="Arial"/>
                <w:color w:val="12100E"/>
                <w:sz w:val="21"/>
                <w:szCs w:val="21"/>
              </w:rPr>
              <w:t xml:space="preserve"/>
            </w:r>
          </w:p>
          <w:p>
            <w:pPr>
              <w:spacing w:after="40" w:before="0" w:line="300"/>
              <w:jc w:val="center"/>
            </w:pPr>
            <w:r>
              <w:rPr>
                <w:rFonts w:ascii="Arial" w:cs="Arial" w:eastAsia="Arial" w:hAnsi="Arial"/>
                <w:color w:val="12100E"/>
                <w:sz w:val="21"/>
                <w:szCs w:val="21"/>
              </w:rPr>
              <w:t xml:space="preserve">______________________________</w:t>
            </w:r>
          </w:p>
          <w:p>
            <w:pPr>
              <w:spacing w:after="120" w:before="0" w:line="300"/>
              <w:jc w:val="center"/>
            </w:pPr>
            <w:r>
              <w:rPr>
                <w:rFonts w:ascii="Arial" w:cs="Arial" w:eastAsia="Arial" w:hAnsi="Arial"/>
                <w:color w:val="77716A"/>
                <w:sz w:val="19"/>
                <w:szCs w:val="19"/>
              </w:rPr>
              <w:t xml:space="preserve">Potpis kupca (samo za obrazac poslat na papiru)</w:t>
            </w:r>
          </w:p>
        </w:tc>
      </w:tr>
    </w:tbl>
    <w:sectPr>
      <w:footerReference w:type="default" r:id="rId6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16A"/>
        <w:sz w:val="16"/>
        <w:szCs w:val="16"/>
      </w:rPr>
      <w:t xml:space="preserve">Umetničko stvaralaštvo Artit · MB 67057155 · PIB 113750550 · www.artit.rs · strana </w:t>
    </w:r>
    <w:r>
      <w:rPr>
        <w:rFonts w:ascii="Arial" w:cs="Arial" w:eastAsia="Arial" w:hAnsi="Arial"/>
        <w:color w:val="77716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Umetničko stvaralaštvo Artit</dc:creator>
  <cp:lastModifiedBy>Un-named</cp:lastModifiedBy>
  <cp:revision>1</cp:revision>
  <dcterms:created xsi:type="dcterms:W3CDTF">2026-10-13T11:02:52.793Z</dcterms:created>
  <dcterms:modified xsi:type="dcterms:W3CDTF">2026-10-13T11:02:52.794Z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